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5" w:rsidRPr="009507EF" w:rsidRDefault="005E65F3" w:rsidP="00DE4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Как красивы - посмотри</w:t>
      </w:r>
      <w:r w:rsidR="00061D1B">
        <w:rPr>
          <w:b/>
          <w:sz w:val="24"/>
          <w:szCs w:val="24"/>
        </w:rPr>
        <w:t>!</w:t>
      </w:r>
    </w:p>
    <w:p w:rsidR="005E65F3" w:rsidRPr="00FD7889" w:rsidRDefault="005E65F3" w:rsidP="005E65F3">
      <w:pPr>
        <w:spacing w:after="0"/>
        <w:ind w:firstLine="567"/>
        <w:rPr>
          <w:b/>
          <w:i/>
          <w:color w:val="7030A0"/>
        </w:rPr>
      </w:pPr>
      <w:r>
        <w:t>Мыльные пузыри – это летняя забава, от которой каждый ребенок приходит в настоящий восторг. Они переливаются на солнце и играют всеми цветами радуги, поднимаются ввысь и там лопаются.</w:t>
      </w:r>
    </w:p>
    <w:p w:rsidR="005E65F3" w:rsidRDefault="005E65F3" w:rsidP="005E65F3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Стайкой по ветру летят</w:t>
      </w:r>
    </w:p>
    <w:p w:rsidR="005E65F3" w:rsidRDefault="005E65F3" w:rsidP="005E65F3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И на солнышке блестят.</w:t>
      </w:r>
    </w:p>
    <w:p w:rsidR="005E65F3" w:rsidRDefault="005E65F3" w:rsidP="005E65F3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Взяли краски у зари</w:t>
      </w:r>
    </w:p>
    <w:p w:rsidR="005E65F3" w:rsidRPr="00FD7889" w:rsidRDefault="005E65F3" w:rsidP="005E65F3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 xml:space="preserve">Эти </w:t>
      </w:r>
      <w:proofErr w:type="spellStart"/>
      <w:proofErr w:type="gramStart"/>
      <w:r>
        <w:rPr>
          <w:b/>
          <w:i/>
          <w:color w:val="7030A0"/>
        </w:rPr>
        <w:t>чудо-пузыри</w:t>
      </w:r>
      <w:proofErr w:type="spellEnd"/>
      <w:proofErr w:type="gramEnd"/>
      <w:r>
        <w:rPr>
          <w:b/>
          <w:i/>
          <w:color w:val="7030A0"/>
        </w:rPr>
        <w:t>!</w:t>
      </w:r>
    </w:p>
    <w:p w:rsidR="00CB706B" w:rsidRDefault="00CB706B"/>
    <w:sectPr w:rsidR="00CB706B" w:rsidSect="00BB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7D5"/>
    <w:rsid w:val="00061D1B"/>
    <w:rsid w:val="0014594E"/>
    <w:rsid w:val="005E65F3"/>
    <w:rsid w:val="00A3477B"/>
    <w:rsid w:val="00BB2BEE"/>
    <w:rsid w:val="00CB706B"/>
    <w:rsid w:val="00D43F30"/>
    <w:rsid w:val="00D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2019-05-23T05:25:00Z</dcterms:created>
  <dcterms:modified xsi:type="dcterms:W3CDTF">2019-07-27T11:47:00Z</dcterms:modified>
</cp:coreProperties>
</file>