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3C" w:rsidRDefault="0031553C" w:rsidP="0031553C">
      <w:pPr>
        <w:jc w:val="center"/>
        <w:rPr>
          <w:b/>
        </w:rPr>
      </w:pPr>
      <w:r>
        <w:rPr>
          <w:b/>
        </w:rPr>
        <w:t>Участие в акции «Украсим ёлочку вместе!»</w:t>
      </w:r>
    </w:p>
    <w:p w:rsidR="0031553C" w:rsidRDefault="0031553C" w:rsidP="0031553C">
      <w:pPr>
        <w:ind w:firstLine="709"/>
        <w:jc w:val="both"/>
      </w:pPr>
      <w:r>
        <w:rPr>
          <w:sz w:val="24"/>
          <w:szCs w:val="24"/>
        </w:rPr>
        <w:t>В канун Нового года в детском саду проходила акция «Украсим ёлочку вместе!». Все желающие родители вместе с детками проявили фантазию и смастерили поделки своими руками. Такая совместная деятельность развивает воображение и просто поднимает настроение участникам творческого процесса.</w:t>
      </w:r>
    </w:p>
    <w:p w:rsidR="0031553C" w:rsidRDefault="0031553C" w:rsidP="0031553C"/>
    <w:p w:rsidR="00432127" w:rsidRDefault="00432127"/>
    <w:sectPr w:rsidR="00432127" w:rsidSect="00E9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1553C"/>
    <w:rsid w:val="0031553C"/>
    <w:rsid w:val="0043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2018-02-03T11:01:00Z</dcterms:created>
  <dcterms:modified xsi:type="dcterms:W3CDTF">2018-02-03T11:08:00Z</dcterms:modified>
</cp:coreProperties>
</file>