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23" w:rsidRPr="00984023" w:rsidRDefault="00984023" w:rsidP="009840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Прогулка-событие </w:t>
      </w:r>
      <w:r w:rsidR="003C15E2">
        <w:rPr>
          <w:b/>
          <w:sz w:val="24"/>
          <w:szCs w:val="24"/>
        </w:rPr>
        <w:t>«Наблюдение за березой»</w:t>
      </w:r>
    </w:p>
    <w:p w:rsidR="005141E0" w:rsidRDefault="003C15E2" w:rsidP="00F0336F">
      <w:pPr>
        <w:ind w:firstLine="567"/>
        <w:jc w:val="both"/>
      </w:pPr>
      <w:r>
        <w:t>Самая красивая осенняя пора! И как приятно в эти осенние дни проводить с детьми наблюдения за сезонными изменениями в природе. Так на одной из прогулок мы совершили путешествие к березке. Сначала рассмотрели строение дерева, потрогали кору, понаблюдали, как слетали листья. Дети с удовольствием собирали опавшие листочки</w:t>
      </w:r>
      <w:r w:rsidR="00F0336F">
        <w:t>, называли их цвет, сравнивали по размеру</w:t>
      </w:r>
      <w:r>
        <w:t xml:space="preserve">. </w:t>
      </w:r>
      <w:r w:rsidR="00F0336F">
        <w:t xml:space="preserve">Наше путешествие всем деткам понравилось. </w:t>
      </w:r>
      <w:r>
        <w:t>Прогулка является хорошим средством укрепления здоровья и способствует умственному развитию детей.</w:t>
      </w:r>
    </w:p>
    <w:sectPr w:rsidR="0051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84023"/>
    <w:rsid w:val="003C15E2"/>
    <w:rsid w:val="005141E0"/>
    <w:rsid w:val="00984023"/>
    <w:rsid w:val="00F0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2</cp:revision>
  <dcterms:created xsi:type="dcterms:W3CDTF">2018-10-28T19:16:00Z</dcterms:created>
  <dcterms:modified xsi:type="dcterms:W3CDTF">2018-10-28T19:49:00Z</dcterms:modified>
</cp:coreProperties>
</file>